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1B" w:rsidRPr="0004048F" w:rsidRDefault="0004048F">
      <w:pPr>
        <w:rPr>
          <w:sz w:val="24"/>
          <w:szCs w:val="24"/>
        </w:rPr>
      </w:pPr>
      <w:r w:rsidRPr="0004048F">
        <w:rPr>
          <w:sz w:val="24"/>
          <w:szCs w:val="24"/>
        </w:rPr>
        <w:t>Name ___________________________________</w:t>
      </w:r>
      <w:r w:rsidR="00E32C64">
        <w:rPr>
          <w:sz w:val="24"/>
          <w:szCs w:val="24"/>
        </w:rPr>
        <w:tab/>
      </w:r>
      <w:r w:rsidR="00E32C64">
        <w:rPr>
          <w:sz w:val="24"/>
          <w:szCs w:val="24"/>
        </w:rPr>
        <w:tab/>
        <w:t>www.danielselements.weebly.com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04048F" w:rsidTr="008E7933">
        <w:tc>
          <w:tcPr>
            <w:tcW w:w="2538" w:type="dxa"/>
          </w:tcPr>
          <w:p w:rsidR="0004048F" w:rsidRPr="0004048F" w:rsidRDefault="00EA458A" w:rsidP="00EA4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</w:t>
            </w:r>
            <w:r w:rsidR="0004048F" w:rsidRPr="0004048F">
              <w:rPr>
                <w:b/>
                <w:sz w:val="24"/>
                <w:szCs w:val="24"/>
              </w:rPr>
              <w:t>Concept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038" w:type="dxa"/>
          </w:tcPr>
          <w:p w:rsidR="0004048F" w:rsidRPr="0004048F" w:rsidRDefault="0004048F" w:rsidP="0004048F">
            <w:pPr>
              <w:jc w:val="center"/>
              <w:rPr>
                <w:b/>
                <w:sz w:val="24"/>
                <w:szCs w:val="24"/>
              </w:rPr>
            </w:pPr>
            <w:r w:rsidRPr="0004048F">
              <w:rPr>
                <w:b/>
                <w:sz w:val="24"/>
                <w:szCs w:val="24"/>
              </w:rPr>
              <w:t>Notes</w:t>
            </w:r>
          </w:p>
        </w:tc>
      </w:tr>
      <w:tr w:rsidR="0004048F" w:rsidTr="008E7933">
        <w:tc>
          <w:tcPr>
            <w:tcW w:w="2538" w:type="dxa"/>
          </w:tcPr>
          <w:p w:rsidR="0004048F" w:rsidRDefault="00B20050" w:rsidP="007527A1">
            <w:r>
              <w:t>Theorem</w:t>
            </w:r>
          </w:p>
        </w:tc>
        <w:tc>
          <w:tcPr>
            <w:tcW w:w="7038" w:type="dxa"/>
          </w:tcPr>
          <w:p w:rsidR="008410C3" w:rsidRDefault="008410C3"/>
          <w:p w:rsidR="00785B06" w:rsidRDefault="00785B06"/>
        </w:tc>
      </w:tr>
      <w:tr w:rsidR="00785B06" w:rsidTr="008E7933">
        <w:tc>
          <w:tcPr>
            <w:tcW w:w="2538" w:type="dxa"/>
          </w:tcPr>
          <w:p w:rsidR="00785B06" w:rsidRDefault="00785B06" w:rsidP="007527A1">
            <w:r>
              <w:t>Deductive reasoning</w:t>
            </w:r>
          </w:p>
        </w:tc>
        <w:tc>
          <w:tcPr>
            <w:tcW w:w="7038" w:type="dxa"/>
          </w:tcPr>
          <w:p w:rsidR="00785B06" w:rsidRDefault="00785B06"/>
          <w:p w:rsidR="00785B06" w:rsidRDefault="00785B06"/>
        </w:tc>
      </w:tr>
      <w:tr w:rsidR="0004048F" w:rsidTr="008E7933">
        <w:tc>
          <w:tcPr>
            <w:tcW w:w="2538" w:type="dxa"/>
          </w:tcPr>
          <w:p w:rsidR="008410C3" w:rsidRDefault="00B20050" w:rsidP="00B20050">
            <w:r>
              <w:t>Vertical Angles Theorem</w:t>
            </w:r>
          </w:p>
        </w:tc>
        <w:tc>
          <w:tcPr>
            <w:tcW w:w="7038" w:type="dxa"/>
          </w:tcPr>
          <w:p w:rsidR="0033247C" w:rsidRDefault="004C4648" w:rsidP="001410E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6B45077" wp14:editId="5E7FBE3E">
                  <wp:simplePos x="0" y="0"/>
                  <wp:positionH relativeFrom="column">
                    <wp:posOffset>2207895</wp:posOffset>
                  </wp:positionH>
                  <wp:positionV relativeFrom="paragraph">
                    <wp:posOffset>132080</wp:posOffset>
                  </wp:positionV>
                  <wp:extent cx="1637665" cy="628015"/>
                  <wp:effectExtent l="0" t="0" r="63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6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5CE3">
              <w:t>Vertical angles are _______________.</w:t>
            </w:r>
          </w:p>
          <w:p w:rsidR="00EF5CE3" w:rsidRDefault="00EF5CE3" w:rsidP="001410E5"/>
          <w:p w:rsidR="00EF5CE3" w:rsidRDefault="00EF5CE3" w:rsidP="001410E5">
            <w:r>
              <w:sym w:font="Symbol" w:char="F0D0"/>
            </w:r>
            <w:r>
              <w:t xml:space="preserve">1 </w:t>
            </w:r>
            <w:r>
              <w:sym w:font="Symbol" w:char="F040"/>
            </w:r>
            <w:r>
              <w:t xml:space="preserve"> </w:t>
            </w:r>
            <w:r>
              <w:sym w:font="Symbol" w:char="F0D0"/>
            </w:r>
            <w:r>
              <w:t xml:space="preserve">3 and </w:t>
            </w:r>
            <w:r>
              <w:sym w:font="Symbol" w:char="F0D0"/>
            </w:r>
            <w:r>
              <w:t xml:space="preserve">2 </w:t>
            </w:r>
            <w:r>
              <w:sym w:font="Symbol" w:char="F040"/>
            </w:r>
            <w:r>
              <w:t xml:space="preserve"> </w:t>
            </w:r>
            <w:r>
              <w:sym w:font="Symbol" w:char="F0D0"/>
            </w:r>
            <w:r>
              <w:t>4</w:t>
            </w:r>
          </w:p>
          <w:p w:rsidR="00EF5CE3" w:rsidRDefault="00EF5CE3" w:rsidP="001410E5"/>
          <w:p w:rsidR="00EF5CE3" w:rsidRDefault="00EF5CE3" w:rsidP="001410E5"/>
        </w:tc>
      </w:tr>
      <w:tr w:rsidR="0004048F" w:rsidTr="008E7933">
        <w:trPr>
          <w:trHeight w:val="305"/>
        </w:trPr>
        <w:tc>
          <w:tcPr>
            <w:tcW w:w="2538" w:type="dxa"/>
          </w:tcPr>
          <w:p w:rsidR="007A7388" w:rsidRDefault="00B20050" w:rsidP="0033247C">
            <w:pPr>
              <w:jc w:val="right"/>
            </w:pPr>
            <w:r>
              <w:t>PROOF</w:t>
            </w:r>
          </w:p>
        </w:tc>
        <w:tc>
          <w:tcPr>
            <w:tcW w:w="7038" w:type="dxa"/>
          </w:tcPr>
          <w:p w:rsidR="004C4648" w:rsidRDefault="004C4648" w:rsidP="00A9459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31FA07" wp14:editId="4B51CE5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115570</wp:posOffset>
                  </wp:positionV>
                  <wp:extent cx="4267200" cy="21412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214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4648" w:rsidRDefault="004C4648" w:rsidP="00A94591">
            <w:pPr>
              <w:rPr>
                <w:noProof/>
              </w:rPr>
            </w:pPr>
          </w:p>
          <w:p w:rsidR="004C4648" w:rsidRDefault="004C4648" w:rsidP="00A94591">
            <w:pPr>
              <w:rPr>
                <w:noProof/>
              </w:rPr>
            </w:pPr>
          </w:p>
          <w:p w:rsidR="0033247C" w:rsidRDefault="0033247C" w:rsidP="00A94591"/>
          <w:p w:rsidR="00B20050" w:rsidRDefault="00B20050" w:rsidP="00A94591"/>
          <w:p w:rsidR="00B20050" w:rsidRDefault="00B20050" w:rsidP="00A94591"/>
          <w:p w:rsidR="00B20050" w:rsidRDefault="00B20050" w:rsidP="00A94591"/>
          <w:p w:rsidR="00B20050" w:rsidRDefault="00B20050" w:rsidP="00A94591"/>
          <w:p w:rsidR="004C4648" w:rsidRDefault="004C4648" w:rsidP="00A94591"/>
          <w:p w:rsidR="004C4648" w:rsidRDefault="004C4648" w:rsidP="00A94591"/>
          <w:p w:rsidR="004C4648" w:rsidRDefault="004C4648" w:rsidP="00A94591"/>
          <w:p w:rsidR="004C4648" w:rsidRDefault="004C4648" w:rsidP="00A94591"/>
          <w:p w:rsidR="00B20050" w:rsidRDefault="00B20050" w:rsidP="00A94591"/>
          <w:p w:rsidR="00B20050" w:rsidRDefault="00B20050" w:rsidP="00A94591"/>
        </w:tc>
      </w:tr>
      <w:tr w:rsidR="00993919" w:rsidTr="008E7933">
        <w:trPr>
          <w:trHeight w:val="260"/>
        </w:trPr>
        <w:tc>
          <w:tcPr>
            <w:tcW w:w="2538" w:type="dxa"/>
          </w:tcPr>
          <w:p w:rsidR="00B20050" w:rsidRDefault="00B20050" w:rsidP="0033247C">
            <w:pPr>
              <w:jc w:val="right"/>
            </w:pPr>
            <w:r>
              <w:t xml:space="preserve">Using the Vertical </w:t>
            </w:r>
          </w:p>
          <w:p w:rsidR="001B454A" w:rsidRPr="001410E5" w:rsidRDefault="00B20050" w:rsidP="0033247C">
            <w:pPr>
              <w:jc w:val="right"/>
            </w:pPr>
            <w:r>
              <w:t>Angles Theorem</w:t>
            </w:r>
          </w:p>
        </w:tc>
        <w:tc>
          <w:tcPr>
            <w:tcW w:w="7038" w:type="dxa"/>
          </w:tcPr>
          <w:p w:rsidR="00B20050" w:rsidRDefault="004C4648" w:rsidP="0033247C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4971CFB" wp14:editId="343F6B80">
                  <wp:simplePos x="0" y="0"/>
                  <wp:positionH relativeFrom="column">
                    <wp:posOffset>2407920</wp:posOffset>
                  </wp:positionH>
                  <wp:positionV relativeFrom="paragraph">
                    <wp:posOffset>89535</wp:posOffset>
                  </wp:positionV>
                  <wp:extent cx="1609090" cy="80899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0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What is the value of x?</w:t>
            </w:r>
          </w:p>
          <w:p w:rsidR="00B20050" w:rsidRDefault="00B20050" w:rsidP="0033247C"/>
          <w:p w:rsidR="00B20050" w:rsidRDefault="00B20050" w:rsidP="0033247C"/>
          <w:p w:rsidR="004C4648" w:rsidRDefault="004C4648" w:rsidP="0033247C"/>
          <w:p w:rsidR="004C4648" w:rsidRDefault="004C4648" w:rsidP="0033247C"/>
          <w:p w:rsidR="004C4648" w:rsidRDefault="004C4648" w:rsidP="0033247C"/>
          <w:p w:rsidR="00B20050" w:rsidRDefault="00B20050" w:rsidP="0033247C"/>
        </w:tc>
      </w:tr>
      <w:tr w:rsidR="0004048F" w:rsidTr="008E7933">
        <w:tc>
          <w:tcPr>
            <w:tcW w:w="2538" w:type="dxa"/>
          </w:tcPr>
          <w:p w:rsidR="00993919" w:rsidRPr="001410E5" w:rsidRDefault="00B20050" w:rsidP="00D009FE">
            <w:pPr>
              <w:jc w:val="right"/>
            </w:pPr>
            <w:r>
              <w:t>Proof Using the Vertical Angles Theorem</w:t>
            </w:r>
          </w:p>
        </w:tc>
        <w:tc>
          <w:tcPr>
            <w:tcW w:w="7038" w:type="dxa"/>
          </w:tcPr>
          <w:p w:rsidR="00D009FE" w:rsidRDefault="00033A00" w:rsidP="00D009FE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736094E" wp14:editId="5F0FB5F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80645</wp:posOffset>
                  </wp:positionV>
                  <wp:extent cx="4324350" cy="1717367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0" cy="1717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0050" w:rsidRDefault="00B20050" w:rsidP="00D009FE"/>
          <w:p w:rsidR="00033A00" w:rsidRDefault="00033A00" w:rsidP="00D009FE"/>
          <w:p w:rsidR="00033A00" w:rsidRDefault="00033A00" w:rsidP="00D009FE"/>
          <w:p w:rsidR="00033A00" w:rsidRDefault="00033A00" w:rsidP="00D009FE"/>
          <w:p w:rsidR="00033A00" w:rsidRDefault="00033A00" w:rsidP="00D009FE"/>
          <w:p w:rsidR="00B20050" w:rsidRDefault="00B20050" w:rsidP="00D009FE"/>
          <w:p w:rsidR="00B20050" w:rsidRDefault="00B20050" w:rsidP="00D009FE"/>
          <w:p w:rsidR="00B20050" w:rsidRDefault="00B20050" w:rsidP="00D009FE"/>
          <w:p w:rsidR="00B20050" w:rsidRDefault="00B20050" w:rsidP="00D009FE"/>
          <w:p w:rsidR="00B20050" w:rsidRDefault="00B20050" w:rsidP="00D009FE"/>
        </w:tc>
      </w:tr>
      <w:tr w:rsidR="0004048F" w:rsidTr="008E7933">
        <w:tc>
          <w:tcPr>
            <w:tcW w:w="2538" w:type="dxa"/>
          </w:tcPr>
          <w:p w:rsidR="0004048F" w:rsidRPr="001410E5" w:rsidRDefault="00B20050" w:rsidP="00B20050">
            <w:r>
              <w:t>Congruent Supplements Theorem</w:t>
            </w:r>
          </w:p>
        </w:tc>
        <w:tc>
          <w:tcPr>
            <w:tcW w:w="7038" w:type="dxa"/>
          </w:tcPr>
          <w:p w:rsidR="00033A00" w:rsidRDefault="00033A00" w:rsidP="00920F7D">
            <w:r>
              <w:t>It two angles are _______________________ of the same angle (or of congruent angles)</w:t>
            </w:r>
            <w:proofErr w:type="gramStart"/>
            <w:r>
              <w:t>,</w:t>
            </w:r>
            <w:proofErr w:type="gramEnd"/>
            <w:r>
              <w:t xml:space="preserve"> then the two angles are __________________.</w:t>
            </w:r>
          </w:p>
          <w:p w:rsidR="00033A00" w:rsidRDefault="00033A00" w:rsidP="00920F7D">
            <w:bookmarkStart w:id="0" w:name="_GoBack"/>
            <w:bookmarkEnd w:id="0"/>
          </w:p>
        </w:tc>
      </w:tr>
      <w:tr w:rsidR="0068733D" w:rsidTr="008E7933">
        <w:tc>
          <w:tcPr>
            <w:tcW w:w="2538" w:type="dxa"/>
          </w:tcPr>
          <w:p w:rsidR="00B93178" w:rsidRPr="00B93178" w:rsidRDefault="00B20050" w:rsidP="00B20050">
            <w:r>
              <w:lastRenderedPageBreak/>
              <w:t>Congruent Complements Theorem</w:t>
            </w:r>
          </w:p>
        </w:tc>
        <w:tc>
          <w:tcPr>
            <w:tcW w:w="7038" w:type="dxa"/>
          </w:tcPr>
          <w:p w:rsidR="00033A00" w:rsidRDefault="00033A00" w:rsidP="00033A00">
            <w:r>
              <w:t>It two angles are _______________________ of the same angle (or of congruent angles)</w:t>
            </w:r>
            <w:proofErr w:type="gramStart"/>
            <w:r>
              <w:t>,</w:t>
            </w:r>
            <w:proofErr w:type="gramEnd"/>
            <w:r>
              <w:t xml:space="preserve"> then the two angles are __________________.</w:t>
            </w:r>
          </w:p>
          <w:p w:rsidR="008E7933" w:rsidRDefault="008E7933" w:rsidP="00FD7B66"/>
        </w:tc>
      </w:tr>
      <w:tr w:rsidR="00B93178" w:rsidTr="008E7933">
        <w:tc>
          <w:tcPr>
            <w:tcW w:w="2538" w:type="dxa"/>
          </w:tcPr>
          <w:p w:rsidR="00B93178" w:rsidRPr="00D60C03" w:rsidRDefault="00B20050" w:rsidP="00B20050">
            <w:r>
              <w:t>Theorem</w:t>
            </w:r>
          </w:p>
        </w:tc>
        <w:tc>
          <w:tcPr>
            <w:tcW w:w="7038" w:type="dxa"/>
          </w:tcPr>
          <w:p w:rsidR="008E7933" w:rsidRDefault="00033A00" w:rsidP="00B93178">
            <w:r>
              <w:t>If two angles are ______________</w:t>
            </w:r>
            <w:r w:rsidR="00850EDE">
              <w:t>___</w:t>
            </w:r>
            <w:r>
              <w:t xml:space="preserve"> and _________________________, then each is a _________</w:t>
            </w:r>
            <w:proofErr w:type="gramStart"/>
            <w:r>
              <w:t xml:space="preserve">_ </w:t>
            </w:r>
            <w:r w:rsidR="00850EDE">
              <w:t xml:space="preserve"> </w:t>
            </w:r>
            <w:r>
              <w:t>_</w:t>
            </w:r>
            <w:proofErr w:type="gramEnd"/>
            <w:r>
              <w:t>______________.</w:t>
            </w:r>
          </w:p>
          <w:p w:rsidR="00B20050" w:rsidRDefault="00B20050" w:rsidP="00B93178"/>
          <w:p w:rsidR="00B20050" w:rsidRDefault="00B20050" w:rsidP="00B93178"/>
          <w:p w:rsidR="00B20050" w:rsidRDefault="00B20050" w:rsidP="00B93178"/>
          <w:p w:rsidR="00B20050" w:rsidRDefault="00B20050" w:rsidP="00B93178"/>
        </w:tc>
      </w:tr>
    </w:tbl>
    <w:p w:rsidR="00584234" w:rsidRDefault="00410DF9">
      <w:pPr>
        <w:rPr>
          <w:b/>
        </w:rPr>
      </w:pPr>
      <w:r w:rsidRPr="00346753">
        <w:rPr>
          <w:b/>
        </w:rPr>
        <w:t>APPLICATION</w:t>
      </w:r>
    </w:p>
    <w:p w:rsidR="00850EDE" w:rsidRDefault="00850EDE" w:rsidP="00850EDE">
      <w:r>
        <w:rPr>
          <w:noProof/>
        </w:rPr>
        <w:drawing>
          <wp:anchor distT="0" distB="0" distL="114300" distR="114300" simplePos="0" relativeHeight="251665408" behindDoc="0" locked="0" layoutInCell="1" allowOverlap="1" wp14:anchorId="72C70929" wp14:editId="58B75FD5">
            <wp:simplePos x="0" y="0"/>
            <wp:positionH relativeFrom="column">
              <wp:posOffset>4171950</wp:posOffset>
            </wp:positionH>
            <wp:positionV relativeFrom="paragraph">
              <wp:posOffset>247015</wp:posOffset>
            </wp:positionV>
            <wp:extent cx="1513840" cy="112331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28AF85A" wp14:editId="5866974B">
            <wp:simplePos x="0" y="0"/>
            <wp:positionH relativeFrom="column">
              <wp:posOffset>95250</wp:posOffset>
            </wp:positionH>
            <wp:positionV relativeFrom="paragraph">
              <wp:posOffset>244475</wp:posOffset>
            </wp:positionV>
            <wp:extent cx="1532890" cy="951865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  </w:t>
      </w:r>
      <w:r>
        <w:t xml:space="preserve">What are the measures of </w:t>
      </w:r>
      <w:r>
        <w:sym w:font="Symbol" w:char="F0D0"/>
      </w:r>
      <w:r>
        <w:t xml:space="preserve">1, </w:t>
      </w:r>
      <w:r>
        <w:sym w:font="Symbol" w:char="F0D0"/>
      </w:r>
      <w:r>
        <w:t xml:space="preserve">2, and </w:t>
      </w:r>
      <w:r>
        <w:sym w:font="Symbol" w:char="F0D0"/>
      </w:r>
      <w:r>
        <w:t>3?</w:t>
      </w:r>
      <w:r>
        <w:t xml:space="preserve">   </w:t>
      </w:r>
      <w:r>
        <w:tab/>
      </w:r>
      <w:r>
        <w:tab/>
      </w:r>
      <w:r>
        <w:t>2.  What is the value of x?</w:t>
      </w:r>
    </w:p>
    <w:p w:rsidR="00850EDE" w:rsidRDefault="00850EDE" w:rsidP="002A6755"/>
    <w:p w:rsidR="00850EDE" w:rsidRDefault="00850EDE" w:rsidP="002A6755"/>
    <w:p w:rsidR="00850EDE" w:rsidRDefault="00850EDE" w:rsidP="002A6755"/>
    <w:p w:rsidR="00850EDE" w:rsidRDefault="00850EDE" w:rsidP="002A6755"/>
    <w:p w:rsidR="00850EDE" w:rsidRDefault="00850EDE" w:rsidP="002A6755"/>
    <w:p w:rsidR="00850EDE" w:rsidRDefault="00850EDE" w:rsidP="002A6755"/>
    <w:p w:rsidR="00850EDE" w:rsidRDefault="00850EDE" w:rsidP="002A6755">
      <w:r>
        <w:rPr>
          <w:noProof/>
        </w:rPr>
        <w:drawing>
          <wp:anchor distT="0" distB="0" distL="114300" distR="114300" simplePos="0" relativeHeight="251666432" behindDoc="0" locked="0" layoutInCell="1" allowOverlap="1" wp14:anchorId="1B20BF91" wp14:editId="5261E71B">
            <wp:simplePos x="0" y="0"/>
            <wp:positionH relativeFrom="column">
              <wp:posOffset>0</wp:posOffset>
            </wp:positionH>
            <wp:positionV relativeFrom="paragraph">
              <wp:posOffset>212725</wp:posOffset>
            </wp:positionV>
            <wp:extent cx="5943600" cy="19291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3.  Complete the following proof by filling in the blanks.</w:t>
      </w:r>
    </w:p>
    <w:p w:rsidR="00850EDE" w:rsidRDefault="00850EDE" w:rsidP="002A6755"/>
    <w:p w:rsidR="00850EDE" w:rsidRDefault="00850EDE" w:rsidP="002A6755"/>
    <w:p w:rsidR="00850EDE" w:rsidRDefault="00850EDE" w:rsidP="002A6755"/>
    <w:p w:rsidR="00850EDE" w:rsidRDefault="00850EDE" w:rsidP="002A6755"/>
    <w:p w:rsidR="00850EDE" w:rsidRDefault="00850EDE" w:rsidP="002A6755"/>
    <w:p w:rsidR="00850EDE" w:rsidRDefault="00850EDE" w:rsidP="002A6755"/>
    <w:p w:rsidR="00850EDE" w:rsidRDefault="00850EDE" w:rsidP="002A6755">
      <w:pPr>
        <w:rPr>
          <w:b/>
        </w:rPr>
      </w:pPr>
    </w:p>
    <w:p w:rsidR="00850EDE" w:rsidRPr="00850EDE" w:rsidRDefault="00850EDE" w:rsidP="002A6755">
      <w:pPr>
        <w:rPr>
          <w:b/>
        </w:rPr>
      </w:pPr>
      <w:r w:rsidRPr="00850EDE">
        <w:rPr>
          <w:b/>
        </w:rPr>
        <w:t>COMPREHENSION</w:t>
      </w:r>
    </w:p>
    <w:p w:rsidR="00850EDE" w:rsidRPr="00850EDE" w:rsidRDefault="00850EDE" w:rsidP="002A6755">
      <w:r>
        <w:t xml:space="preserve">4.  Your friend knows that </w:t>
      </w:r>
      <w:r>
        <w:sym w:font="Symbol" w:char="F0D0"/>
      </w:r>
      <w:r>
        <w:t xml:space="preserve">1 and </w:t>
      </w:r>
      <w:r>
        <w:sym w:font="Symbol" w:char="F0D0"/>
      </w:r>
      <w:r>
        <w:t xml:space="preserve">2 are complementary and that </w:t>
      </w:r>
      <w:r>
        <w:sym w:font="Symbol" w:char="F0D0"/>
      </w:r>
      <w:r>
        <w:t xml:space="preserve">1 and </w:t>
      </w:r>
      <w:r>
        <w:sym w:font="Symbol" w:char="F0D0"/>
      </w:r>
      <w:r>
        <w:t xml:space="preserve">3 are complementary.  He concludes that </w:t>
      </w:r>
      <w:r>
        <w:sym w:font="Symbol" w:char="F0D0"/>
      </w:r>
      <w:r>
        <w:t>2</w:t>
      </w:r>
      <w:r>
        <w:t xml:space="preserve"> and </w:t>
      </w:r>
      <w:r>
        <w:sym w:font="Symbol" w:char="F0D0"/>
      </w:r>
      <w:r>
        <w:t>3 must be complementary.  What is the error in his reasoning?</w:t>
      </w:r>
    </w:p>
    <w:sectPr w:rsidR="00850EDE" w:rsidRPr="00850EDE" w:rsidSect="00B93178">
      <w:headerReference w:type="defaul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5A" w:rsidRDefault="00E7715A" w:rsidP="0004048F">
      <w:pPr>
        <w:spacing w:after="0" w:line="240" w:lineRule="auto"/>
      </w:pPr>
      <w:r>
        <w:separator/>
      </w:r>
    </w:p>
  </w:endnote>
  <w:endnote w:type="continuationSeparator" w:id="0">
    <w:p w:rsidR="00E7715A" w:rsidRDefault="00E7715A" w:rsidP="0004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5A" w:rsidRDefault="00E7715A" w:rsidP="0004048F">
      <w:pPr>
        <w:spacing w:after="0" w:line="240" w:lineRule="auto"/>
      </w:pPr>
      <w:r>
        <w:separator/>
      </w:r>
    </w:p>
  </w:footnote>
  <w:footnote w:type="continuationSeparator" w:id="0">
    <w:p w:rsidR="00E7715A" w:rsidRDefault="00E7715A" w:rsidP="0004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8F" w:rsidRDefault="0004048F">
    <w:pPr>
      <w:pStyle w:val="Header"/>
    </w:pPr>
    <w:r>
      <w:t>Geometry</w:t>
    </w:r>
    <w:r>
      <w:ptab w:relativeTo="margin" w:alignment="center" w:leader="none"/>
    </w:r>
    <w:r w:rsidR="00346753">
      <w:tab/>
      <w:t>2-</w:t>
    </w:r>
    <w:r w:rsidR="002A6755">
      <w:t>6 Proving Angles Congruent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B22"/>
    <w:multiLevelType w:val="hybridMultilevel"/>
    <w:tmpl w:val="688AE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546FA"/>
    <w:multiLevelType w:val="hybridMultilevel"/>
    <w:tmpl w:val="45204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2720"/>
    <w:multiLevelType w:val="hybridMultilevel"/>
    <w:tmpl w:val="A0CAF3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31B15"/>
    <w:multiLevelType w:val="hybridMultilevel"/>
    <w:tmpl w:val="A3B02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E0076"/>
    <w:multiLevelType w:val="hybridMultilevel"/>
    <w:tmpl w:val="A0CAF3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E78D3"/>
    <w:multiLevelType w:val="hybridMultilevel"/>
    <w:tmpl w:val="F2BE078C"/>
    <w:lvl w:ilvl="0" w:tplc="1D1AE9A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F5D3226"/>
    <w:multiLevelType w:val="hybridMultilevel"/>
    <w:tmpl w:val="1F44FB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44BBF"/>
    <w:multiLevelType w:val="hybridMultilevel"/>
    <w:tmpl w:val="8B90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258FA"/>
    <w:multiLevelType w:val="hybridMultilevel"/>
    <w:tmpl w:val="810AD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91B6A"/>
    <w:multiLevelType w:val="hybridMultilevel"/>
    <w:tmpl w:val="38FC6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93C12"/>
    <w:multiLevelType w:val="hybridMultilevel"/>
    <w:tmpl w:val="BFACA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C517D"/>
    <w:multiLevelType w:val="hybridMultilevel"/>
    <w:tmpl w:val="D0E6A5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8F"/>
    <w:rsid w:val="00033A00"/>
    <w:rsid w:val="00037396"/>
    <w:rsid w:val="0004048F"/>
    <w:rsid w:val="00053972"/>
    <w:rsid w:val="000E1660"/>
    <w:rsid w:val="0012100C"/>
    <w:rsid w:val="001409E7"/>
    <w:rsid w:val="001410E5"/>
    <w:rsid w:val="001B454A"/>
    <w:rsid w:val="001F24C6"/>
    <w:rsid w:val="00225933"/>
    <w:rsid w:val="00267D96"/>
    <w:rsid w:val="002A6755"/>
    <w:rsid w:val="002E08D0"/>
    <w:rsid w:val="0033247C"/>
    <w:rsid w:val="0033688D"/>
    <w:rsid w:val="00346753"/>
    <w:rsid w:val="003A001D"/>
    <w:rsid w:val="0041000D"/>
    <w:rsid w:val="00410DF9"/>
    <w:rsid w:val="00466A7D"/>
    <w:rsid w:val="004C1FEE"/>
    <w:rsid w:val="004C4648"/>
    <w:rsid w:val="00584234"/>
    <w:rsid w:val="00586C2C"/>
    <w:rsid w:val="00633D78"/>
    <w:rsid w:val="0068733D"/>
    <w:rsid w:val="006E1907"/>
    <w:rsid w:val="006E1F00"/>
    <w:rsid w:val="007527A1"/>
    <w:rsid w:val="007558EC"/>
    <w:rsid w:val="00785B06"/>
    <w:rsid w:val="007A7388"/>
    <w:rsid w:val="007D4785"/>
    <w:rsid w:val="00811792"/>
    <w:rsid w:val="008410C3"/>
    <w:rsid w:val="00850EDE"/>
    <w:rsid w:val="00887BA9"/>
    <w:rsid w:val="008E7933"/>
    <w:rsid w:val="00920F7D"/>
    <w:rsid w:val="00993919"/>
    <w:rsid w:val="009A47F2"/>
    <w:rsid w:val="009B2EFA"/>
    <w:rsid w:val="009B69E2"/>
    <w:rsid w:val="00A20762"/>
    <w:rsid w:val="00A270F9"/>
    <w:rsid w:val="00A94591"/>
    <w:rsid w:val="00AA7C61"/>
    <w:rsid w:val="00B20050"/>
    <w:rsid w:val="00B93178"/>
    <w:rsid w:val="00BF70FC"/>
    <w:rsid w:val="00C836B0"/>
    <w:rsid w:val="00D009FE"/>
    <w:rsid w:val="00D50BC9"/>
    <w:rsid w:val="00D60C03"/>
    <w:rsid w:val="00E15F87"/>
    <w:rsid w:val="00E32C64"/>
    <w:rsid w:val="00E7715A"/>
    <w:rsid w:val="00E82474"/>
    <w:rsid w:val="00EA3422"/>
    <w:rsid w:val="00EA458A"/>
    <w:rsid w:val="00EF5CE3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8F"/>
  </w:style>
  <w:style w:type="paragraph" w:styleId="Footer">
    <w:name w:val="footer"/>
    <w:basedOn w:val="Normal"/>
    <w:link w:val="FooterChar"/>
    <w:uiPriority w:val="99"/>
    <w:unhideWhenUsed/>
    <w:rsid w:val="0004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48F"/>
  </w:style>
  <w:style w:type="paragraph" w:styleId="BalloonText">
    <w:name w:val="Balloon Text"/>
    <w:basedOn w:val="Normal"/>
    <w:link w:val="BalloonTextChar"/>
    <w:uiPriority w:val="99"/>
    <w:semiHidden/>
    <w:unhideWhenUsed/>
    <w:rsid w:val="0004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4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0D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2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8F"/>
  </w:style>
  <w:style w:type="paragraph" w:styleId="Footer">
    <w:name w:val="footer"/>
    <w:basedOn w:val="Normal"/>
    <w:link w:val="FooterChar"/>
    <w:uiPriority w:val="99"/>
    <w:unhideWhenUsed/>
    <w:rsid w:val="0004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48F"/>
  </w:style>
  <w:style w:type="paragraph" w:styleId="BalloonText">
    <w:name w:val="Balloon Text"/>
    <w:basedOn w:val="Normal"/>
    <w:link w:val="BalloonTextChar"/>
    <w:uiPriority w:val="99"/>
    <w:semiHidden/>
    <w:unhideWhenUsed/>
    <w:rsid w:val="0004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4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0D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2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2F421-2A96-4273-9DBE-20231CCC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8</cp:revision>
  <cp:lastPrinted>2014-09-26T06:08:00Z</cp:lastPrinted>
  <dcterms:created xsi:type="dcterms:W3CDTF">2014-10-01T11:16:00Z</dcterms:created>
  <dcterms:modified xsi:type="dcterms:W3CDTF">2014-10-01T14:48:00Z</dcterms:modified>
</cp:coreProperties>
</file>