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02688" w:rsidTr="0016221F">
        <w:tc>
          <w:tcPr>
            <w:tcW w:w="2268" w:type="dxa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Key Concept</w:t>
            </w:r>
          </w:p>
        </w:tc>
        <w:tc>
          <w:tcPr>
            <w:tcW w:w="7308" w:type="dxa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Notes</w:t>
            </w:r>
          </w:p>
        </w:tc>
      </w:tr>
      <w:tr w:rsidR="00102688" w:rsidTr="0016221F">
        <w:tc>
          <w:tcPr>
            <w:tcW w:w="2268" w:type="dxa"/>
          </w:tcPr>
          <w:p w:rsidR="00102688" w:rsidRDefault="00510AE9">
            <w:r>
              <w:t>Inscribed Angles</w:t>
            </w:r>
          </w:p>
          <w:p w:rsidR="00510AE9" w:rsidRDefault="00510AE9"/>
        </w:tc>
        <w:tc>
          <w:tcPr>
            <w:tcW w:w="7308" w:type="dxa"/>
          </w:tcPr>
          <w:p w:rsidR="00102688" w:rsidRDefault="00510AE9">
            <w:r>
              <w:t>Inscribed angles –</w:t>
            </w:r>
          </w:p>
          <w:p w:rsidR="00510AE9" w:rsidRDefault="00510AE9"/>
          <w:p w:rsidR="00510AE9" w:rsidRDefault="00906B9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F6B4CC7" wp14:editId="526D705E">
                  <wp:simplePos x="0" y="0"/>
                  <wp:positionH relativeFrom="column">
                    <wp:posOffset>3036510</wp:posOffset>
                  </wp:positionH>
                  <wp:positionV relativeFrom="paragraph">
                    <wp:posOffset>10403</wp:posOffset>
                  </wp:positionV>
                  <wp:extent cx="1216689" cy="810883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89" cy="8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108" w:rsidRDefault="00274108"/>
          <w:p w:rsidR="00274108" w:rsidRDefault="00274108"/>
          <w:p w:rsidR="00510AE9" w:rsidRDefault="00510AE9">
            <w:r>
              <w:t xml:space="preserve">Intercepted arcs – </w:t>
            </w:r>
          </w:p>
          <w:p w:rsidR="00510AE9" w:rsidRDefault="00510AE9"/>
          <w:p w:rsidR="00510AE9" w:rsidRDefault="00510AE9"/>
          <w:p w:rsidR="00274108" w:rsidRDefault="00274108"/>
          <w:p w:rsidR="00510AE9" w:rsidRDefault="00510AE9"/>
          <w:p w:rsidR="00510AE9" w:rsidRDefault="00510AE9"/>
        </w:tc>
      </w:tr>
      <w:tr w:rsidR="00102688" w:rsidTr="0016221F">
        <w:tc>
          <w:tcPr>
            <w:tcW w:w="2268" w:type="dxa"/>
          </w:tcPr>
          <w:p w:rsidR="00102688" w:rsidRDefault="0016221F">
            <w:r>
              <w:t>Inscribed Angle Theorem</w:t>
            </w:r>
          </w:p>
          <w:p w:rsidR="0016221F" w:rsidRDefault="0016221F"/>
          <w:p w:rsidR="0016221F" w:rsidRDefault="0016221F"/>
          <w:p w:rsidR="0016221F" w:rsidRDefault="0016221F"/>
        </w:tc>
        <w:tc>
          <w:tcPr>
            <w:tcW w:w="7308" w:type="dxa"/>
          </w:tcPr>
          <w:p w:rsidR="0016221F" w:rsidRDefault="0016221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196827" wp14:editId="33BD89AB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76200</wp:posOffset>
                  </wp:positionV>
                  <wp:extent cx="905510" cy="803910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21F" w:rsidRDefault="0016221F"/>
          <w:p w:rsidR="0016221F" w:rsidRDefault="0016221F"/>
          <w:p w:rsidR="0016221F" w:rsidRDefault="0016221F"/>
          <w:p w:rsidR="0016221F" w:rsidRDefault="0016221F"/>
          <w:p w:rsidR="00A369B5" w:rsidRDefault="00A369B5"/>
        </w:tc>
      </w:tr>
      <w:tr w:rsidR="00102688" w:rsidTr="0016221F">
        <w:tc>
          <w:tcPr>
            <w:tcW w:w="2268" w:type="dxa"/>
          </w:tcPr>
          <w:p w:rsidR="00102688" w:rsidRDefault="0016221F" w:rsidP="00102688">
            <w:pPr>
              <w:jc w:val="right"/>
            </w:pPr>
            <w:r>
              <w:t>Problem 1</w:t>
            </w:r>
          </w:p>
        </w:tc>
        <w:tc>
          <w:tcPr>
            <w:tcW w:w="7308" w:type="dxa"/>
          </w:tcPr>
          <w:p w:rsidR="0016221F" w:rsidRPr="0016221F" w:rsidRDefault="0016221F" w:rsidP="0016221F">
            <w:r w:rsidRPr="0016221F">
              <w:t xml:space="preserve">What are the values of </w:t>
            </w:r>
            <w:proofErr w:type="gramStart"/>
            <w:r w:rsidRPr="0016221F">
              <w:rPr>
                <w:i/>
                <w:iCs/>
              </w:rPr>
              <w:t>a</w:t>
            </w:r>
            <w:r w:rsidRPr="0016221F">
              <w:t xml:space="preserve"> and</w:t>
            </w:r>
            <w:proofErr w:type="gramEnd"/>
            <w:r w:rsidRPr="0016221F">
              <w:t xml:space="preserve"> </w:t>
            </w:r>
            <w:r w:rsidRPr="0016221F">
              <w:rPr>
                <w:i/>
                <w:iCs/>
              </w:rPr>
              <w:t>b</w:t>
            </w:r>
            <w:r w:rsidRPr="0016221F">
              <w:t>?</w:t>
            </w:r>
          </w:p>
          <w:p w:rsidR="00C07690" w:rsidRDefault="0016221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DA4F00" wp14:editId="211585F3">
                  <wp:simplePos x="0" y="0"/>
                  <wp:positionH relativeFrom="column">
                    <wp:posOffset>61895</wp:posOffset>
                  </wp:positionH>
                  <wp:positionV relativeFrom="paragraph">
                    <wp:posOffset>40963</wp:posOffset>
                  </wp:positionV>
                  <wp:extent cx="1290438" cy="1233578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47" cy="123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21F" w:rsidRDefault="0016221F"/>
          <w:p w:rsidR="0016221F" w:rsidRDefault="0016221F"/>
          <w:p w:rsidR="0016221F" w:rsidRDefault="0016221F"/>
          <w:p w:rsidR="0016221F" w:rsidRDefault="0016221F"/>
          <w:p w:rsidR="0016221F" w:rsidRDefault="0016221F"/>
          <w:p w:rsidR="0016221F" w:rsidRDefault="0016221F"/>
          <w:p w:rsidR="0016221F" w:rsidRDefault="0016221F"/>
        </w:tc>
      </w:tr>
      <w:tr w:rsidR="00102688" w:rsidTr="0016221F">
        <w:tc>
          <w:tcPr>
            <w:tcW w:w="2268" w:type="dxa"/>
          </w:tcPr>
          <w:p w:rsidR="00102688" w:rsidRDefault="0016221F" w:rsidP="0016221F">
            <w:r>
              <w:t>Corollaries to the Inscribed Angle Theorem</w:t>
            </w:r>
          </w:p>
          <w:p w:rsidR="0016221F" w:rsidRDefault="0016221F" w:rsidP="0016221F"/>
          <w:p w:rsidR="0016221F" w:rsidRDefault="0016221F" w:rsidP="0016221F"/>
          <w:p w:rsidR="0016221F" w:rsidRDefault="0016221F" w:rsidP="0016221F"/>
          <w:p w:rsidR="0016221F" w:rsidRDefault="0016221F" w:rsidP="0016221F"/>
          <w:p w:rsidR="0016221F" w:rsidRDefault="0016221F" w:rsidP="0016221F"/>
        </w:tc>
        <w:tc>
          <w:tcPr>
            <w:tcW w:w="7308" w:type="dxa"/>
          </w:tcPr>
          <w:p w:rsidR="0016221F" w:rsidRDefault="0027410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0EE312" wp14:editId="5B2A1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132080</wp:posOffset>
                  </wp:positionV>
                  <wp:extent cx="4506595" cy="1353820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59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16221F" w:rsidRDefault="0016221F">
            <w:pPr>
              <w:rPr>
                <w:noProof/>
              </w:rPr>
            </w:pPr>
          </w:p>
          <w:p w:rsidR="00060F72" w:rsidRDefault="00060F72"/>
          <w:p w:rsidR="0016221F" w:rsidRDefault="0016221F"/>
          <w:p w:rsidR="00274108" w:rsidRDefault="00274108"/>
          <w:p w:rsidR="00274108" w:rsidRDefault="00274108"/>
        </w:tc>
      </w:tr>
      <w:tr w:rsidR="00102688" w:rsidTr="0016221F">
        <w:tc>
          <w:tcPr>
            <w:tcW w:w="2268" w:type="dxa"/>
          </w:tcPr>
          <w:p w:rsidR="00102688" w:rsidRDefault="00E6079B" w:rsidP="00E6079B">
            <w:pPr>
              <w:jc w:val="right"/>
            </w:pPr>
            <w:r>
              <w:t>Problem 2</w:t>
            </w:r>
          </w:p>
        </w:tc>
        <w:tc>
          <w:tcPr>
            <w:tcW w:w="7308" w:type="dxa"/>
          </w:tcPr>
          <w:p w:rsidR="00060F72" w:rsidRDefault="00E6079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E6D5E9" wp14:editId="73A91320">
                  <wp:simplePos x="0" y="0"/>
                  <wp:positionH relativeFrom="column">
                    <wp:posOffset>432</wp:posOffset>
                  </wp:positionH>
                  <wp:positionV relativeFrom="paragraph">
                    <wp:posOffset>3799</wp:posOffset>
                  </wp:positionV>
                  <wp:extent cx="3950898" cy="122434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519" cy="122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79B" w:rsidRDefault="00E6079B"/>
          <w:p w:rsidR="00E6079B" w:rsidRDefault="00E6079B"/>
          <w:p w:rsidR="00E6079B" w:rsidRDefault="00E6079B"/>
          <w:p w:rsidR="00E6079B" w:rsidRDefault="00E6079B"/>
          <w:p w:rsidR="00E6079B" w:rsidRDefault="00E6079B"/>
          <w:p w:rsidR="00E6079B" w:rsidRDefault="00E6079B"/>
          <w:p w:rsidR="00E6079B" w:rsidRDefault="00E6079B"/>
        </w:tc>
      </w:tr>
      <w:tr w:rsidR="00102688" w:rsidTr="0016221F">
        <w:tc>
          <w:tcPr>
            <w:tcW w:w="2268" w:type="dxa"/>
          </w:tcPr>
          <w:p w:rsidR="00102688" w:rsidRDefault="00274108" w:rsidP="00E6079B">
            <w:r>
              <w:lastRenderedPageBreak/>
              <w:t>Tangent – Chord Theorem</w:t>
            </w:r>
          </w:p>
        </w:tc>
        <w:tc>
          <w:tcPr>
            <w:tcW w:w="7308" w:type="dxa"/>
          </w:tcPr>
          <w:p w:rsidR="00A369B5" w:rsidRDefault="0027410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4E818C" wp14:editId="11CCBFDD">
                  <wp:simplePos x="0" y="0"/>
                  <wp:positionH relativeFrom="column">
                    <wp:posOffset>-8196</wp:posOffset>
                  </wp:positionH>
                  <wp:positionV relativeFrom="paragraph">
                    <wp:posOffset>114420</wp:posOffset>
                  </wp:positionV>
                  <wp:extent cx="4538177" cy="1207698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940" cy="120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906B91" w:rsidRDefault="00906B91"/>
        </w:tc>
      </w:tr>
      <w:tr w:rsidR="00102688" w:rsidTr="0016221F">
        <w:tc>
          <w:tcPr>
            <w:tcW w:w="2268" w:type="dxa"/>
          </w:tcPr>
          <w:p w:rsidR="00102688" w:rsidRDefault="00274108" w:rsidP="00102688">
            <w:pPr>
              <w:jc w:val="right"/>
            </w:pPr>
            <w:r>
              <w:t>Problem 3</w:t>
            </w:r>
          </w:p>
        </w:tc>
        <w:tc>
          <w:tcPr>
            <w:tcW w:w="7308" w:type="dxa"/>
          </w:tcPr>
          <w:p w:rsidR="00ED3785" w:rsidRDefault="00274108">
            <w:r w:rsidRPr="00274108">
              <w:drawing>
                <wp:anchor distT="0" distB="0" distL="114300" distR="114300" simplePos="0" relativeHeight="251664384" behindDoc="0" locked="0" layoutInCell="1" allowOverlap="1" wp14:anchorId="3D407C71" wp14:editId="6DF2E1ED">
                  <wp:simplePos x="0" y="0"/>
                  <wp:positionH relativeFrom="column">
                    <wp:posOffset>-8794</wp:posOffset>
                  </wp:positionH>
                  <wp:positionV relativeFrom="paragraph">
                    <wp:posOffset>56101</wp:posOffset>
                  </wp:positionV>
                  <wp:extent cx="3736932" cy="1889185"/>
                  <wp:effectExtent l="0" t="0" r="0" b="0"/>
                  <wp:wrapNone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32" cy="188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  <w:p w:rsidR="00274108" w:rsidRDefault="00274108"/>
        </w:tc>
      </w:tr>
    </w:tbl>
    <w:p w:rsidR="00274108" w:rsidRDefault="00274108" w:rsidP="007A73AB">
      <w:pPr>
        <w:spacing w:line="240" w:lineRule="auto"/>
        <w:contextualSpacing/>
      </w:pPr>
    </w:p>
    <w:p w:rsidR="00FC431B" w:rsidRDefault="00102688" w:rsidP="007A73AB">
      <w:pPr>
        <w:spacing w:line="240" w:lineRule="auto"/>
        <w:contextualSpacing/>
      </w:pPr>
      <w:r>
        <w:t>APPLICATION</w:t>
      </w: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56593C" wp14:editId="4FAA17A8">
            <wp:simplePos x="0" y="0"/>
            <wp:positionH relativeFrom="column">
              <wp:posOffset>2432050</wp:posOffset>
            </wp:positionH>
            <wp:positionV relativeFrom="paragraph">
              <wp:posOffset>126628</wp:posOffset>
            </wp:positionV>
            <wp:extent cx="1123315" cy="115189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value of each variable.</w:t>
      </w:r>
    </w:p>
    <w:p w:rsidR="004D2F4B" w:rsidRDefault="00F97F28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0DD487" wp14:editId="2C9EF452">
            <wp:simplePos x="0" y="0"/>
            <wp:positionH relativeFrom="column">
              <wp:posOffset>4268470</wp:posOffset>
            </wp:positionH>
            <wp:positionV relativeFrom="paragraph">
              <wp:posOffset>1905</wp:posOffset>
            </wp:positionV>
            <wp:extent cx="1066165" cy="1104265"/>
            <wp:effectExtent l="0" t="0" r="63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497CF22" wp14:editId="5EF228A3">
            <wp:simplePos x="0" y="0"/>
            <wp:positionH relativeFrom="column">
              <wp:posOffset>128330</wp:posOffset>
            </wp:positionH>
            <wp:positionV relativeFrom="paragraph">
              <wp:posOffset>114935</wp:posOffset>
            </wp:positionV>
            <wp:extent cx="1199515" cy="10471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4B" w:rsidRDefault="004D2F4B" w:rsidP="007A73AB">
      <w:pPr>
        <w:spacing w:line="240" w:lineRule="auto"/>
        <w:contextualSpacing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 xml:space="preserve">3. </w:t>
      </w: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</w:p>
    <w:p w:rsidR="004D2F4B" w:rsidRDefault="00F97F28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92508B4" wp14:editId="6CCBA725">
            <wp:simplePos x="0" y="0"/>
            <wp:positionH relativeFrom="column">
              <wp:posOffset>4248042</wp:posOffset>
            </wp:positionH>
            <wp:positionV relativeFrom="paragraph">
              <wp:posOffset>124460</wp:posOffset>
            </wp:positionV>
            <wp:extent cx="1543685" cy="113792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C26E188" wp14:editId="1AA6DF12">
            <wp:simplePos x="0" y="0"/>
            <wp:positionH relativeFrom="column">
              <wp:posOffset>2379345</wp:posOffset>
            </wp:positionH>
            <wp:positionV relativeFrom="paragraph">
              <wp:posOffset>125730</wp:posOffset>
            </wp:positionV>
            <wp:extent cx="1018540" cy="9994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EC88604" wp14:editId="3DC9FE14">
            <wp:simplePos x="0" y="0"/>
            <wp:positionH relativeFrom="column">
              <wp:posOffset>131445</wp:posOffset>
            </wp:positionH>
            <wp:positionV relativeFrom="paragraph">
              <wp:posOffset>123825</wp:posOffset>
            </wp:positionV>
            <wp:extent cx="1209040" cy="1132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28" w:rsidRDefault="004D2F4B" w:rsidP="007A73AB">
      <w:pPr>
        <w:spacing w:line="240" w:lineRule="auto"/>
        <w:contextualSpacing/>
      </w:pPr>
      <w:r>
        <w:t xml:space="preserve">4. </w:t>
      </w:r>
      <w:r w:rsidR="00DF0EC2">
        <w:tab/>
      </w:r>
      <w:r w:rsidR="00DF0EC2">
        <w:tab/>
      </w:r>
      <w:r w:rsidR="00DF0EC2">
        <w:tab/>
      </w:r>
      <w:r w:rsidR="00DF0EC2">
        <w:tab/>
      </w:r>
      <w:r w:rsidR="00DF0EC2">
        <w:tab/>
        <w:t xml:space="preserve">5. </w:t>
      </w:r>
      <w:r w:rsidR="00F97F28">
        <w:tab/>
      </w:r>
      <w:r w:rsidR="00F97F28">
        <w:tab/>
      </w:r>
      <w:r w:rsidR="00F97F28">
        <w:tab/>
      </w:r>
      <w:r w:rsidR="00F97F28">
        <w:tab/>
        <w:t xml:space="preserve">6.  </w:t>
      </w:r>
      <w:r w:rsidR="00DF0EC2">
        <w:t xml:space="preserve"> </w:t>
      </w:r>
      <w:r>
        <w:t xml:space="preserve">  </w:t>
      </w: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  <w:bookmarkStart w:id="0" w:name="_GoBack"/>
      <w:bookmarkEnd w:id="0"/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  <w:r>
        <w:t xml:space="preserve"> </w:t>
      </w:r>
    </w:p>
    <w:sectPr w:rsidR="004D2F4B" w:rsidSect="00FC431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88" w:rsidRDefault="00102688" w:rsidP="00102688">
      <w:pPr>
        <w:spacing w:after="0" w:line="240" w:lineRule="auto"/>
      </w:pPr>
      <w:r>
        <w:separator/>
      </w:r>
    </w:p>
  </w:endnote>
  <w:end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88" w:rsidRDefault="00102688" w:rsidP="00102688">
      <w:pPr>
        <w:spacing w:after="0" w:line="240" w:lineRule="auto"/>
      </w:pPr>
      <w:r>
        <w:separator/>
      </w:r>
    </w:p>
  </w:footnote>
  <w:foot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88" w:rsidRDefault="00510AE9">
    <w:pPr>
      <w:pStyle w:val="Header"/>
    </w:pPr>
    <w:r>
      <w:t>12-3</w:t>
    </w:r>
    <w:r w:rsidR="00102688">
      <w:t xml:space="preserve"> Notes</w:t>
    </w:r>
    <w:r w:rsidR="00102688">
      <w:ptab w:relativeTo="margin" w:alignment="center" w:leader="none"/>
    </w:r>
    <w:r>
      <w:t>Inscribed Angles</w:t>
    </w:r>
    <w:r w:rsidR="00102688">
      <w:ptab w:relativeTo="margin" w:alignment="right" w:leader="none"/>
    </w:r>
    <w:r w:rsidR="00102688">
      <w:t>www.danielselements.weebly.com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8"/>
    <w:rsid w:val="00004730"/>
    <w:rsid w:val="00060F72"/>
    <w:rsid w:val="000F4538"/>
    <w:rsid w:val="00102688"/>
    <w:rsid w:val="0016221F"/>
    <w:rsid w:val="00234C15"/>
    <w:rsid w:val="00274108"/>
    <w:rsid w:val="003A7AC7"/>
    <w:rsid w:val="0041000D"/>
    <w:rsid w:val="00461B44"/>
    <w:rsid w:val="004D2F4B"/>
    <w:rsid w:val="00510AE9"/>
    <w:rsid w:val="0066651F"/>
    <w:rsid w:val="007A73AB"/>
    <w:rsid w:val="00812A0D"/>
    <w:rsid w:val="00906B91"/>
    <w:rsid w:val="00A14CD5"/>
    <w:rsid w:val="00A20762"/>
    <w:rsid w:val="00A369B5"/>
    <w:rsid w:val="00BA0AC3"/>
    <w:rsid w:val="00C07690"/>
    <w:rsid w:val="00D36E95"/>
    <w:rsid w:val="00DF0EC2"/>
    <w:rsid w:val="00E6079B"/>
    <w:rsid w:val="00EB3407"/>
    <w:rsid w:val="00ED3785"/>
    <w:rsid w:val="00F97F28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dcterms:created xsi:type="dcterms:W3CDTF">2015-05-15T15:10:00Z</dcterms:created>
  <dcterms:modified xsi:type="dcterms:W3CDTF">2015-05-15T15:36:00Z</dcterms:modified>
</cp:coreProperties>
</file>