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83119D" w:rsidTr="0083119D">
        <w:tc>
          <w:tcPr>
            <w:tcW w:w="2988" w:type="dxa"/>
          </w:tcPr>
          <w:p w:rsidR="0083119D" w:rsidRDefault="0083119D">
            <w:r>
              <w:t>What you need to know…</w:t>
            </w:r>
          </w:p>
        </w:tc>
        <w:tc>
          <w:tcPr>
            <w:tcW w:w="6588" w:type="dxa"/>
          </w:tcPr>
          <w:p w:rsidR="0083119D" w:rsidRDefault="0083119D" w:rsidP="0083119D">
            <w:pPr>
              <w:pStyle w:val="ListParagraph"/>
              <w:numPr>
                <w:ilvl w:val="0"/>
                <w:numId w:val="1"/>
              </w:numPr>
            </w:pPr>
            <w:r>
              <w:t>The ___________ of a ___________ polygon is related to the ______________ from the _____________ to a ___________.</w:t>
            </w:r>
          </w:p>
          <w:p w:rsidR="0083119D" w:rsidRDefault="0083119D" w:rsidP="0083119D">
            <w:pPr>
              <w:pStyle w:val="ListParagraph"/>
              <w:numPr>
                <w:ilvl w:val="0"/>
                <w:numId w:val="1"/>
              </w:numPr>
            </w:pPr>
            <w:r>
              <w:t>The ___________ of a ___________ ____________ is the distance from the center to a ____________.</w:t>
            </w:r>
          </w:p>
          <w:p w:rsidR="0083119D" w:rsidRDefault="0083119D" w:rsidP="0083119D">
            <w:pPr>
              <w:pStyle w:val="ListParagraph"/>
              <w:numPr>
                <w:ilvl w:val="0"/>
                <w:numId w:val="1"/>
              </w:numPr>
            </w:pPr>
            <w:r>
              <w:t>The ______________ is the perpendicular distance from the center to a side.</w:t>
            </w:r>
          </w:p>
          <w:p w:rsidR="0083119D" w:rsidRDefault="0083119D" w:rsidP="0083119D">
            <w:pPr>
              <w:jc w:val="center"/>
            </w:pPr>
            <w:r w:rsidRPr="0083119D">
              <w:drawing>
                <wp:inline distT="0" distB="0" distL="0" distR="0" wp14:anchorId="69817D3A" wp14:editId="27ADFAF4">
                  <wp:extent cx="2657475" cy="1800225"/>
                  <wp:effectExtent l="0" t="0" r="9525" b="952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19D" w:rsidTr="0083119D">
        <w:trPr>
          <w:trHeight w:val="2591"/>
        </w:trPr>
        <w:tc>
          <w:tcPr>
            <w:tcW w:w="2988" w:type="dxa"/>
          </w:tcPr>
          <w:p w:rsidR="0083119D" w:rsidRDefault="0083119D">
            <w:r>
              <w:t>Area of a regular polygon</w:t>
            </w:r>
          </w:p>
        </w:tc>
        <w:tc>
          <w:tcPr>
            <w:tcW w:w="6588" w:type="dxa"/>
          </w:tcPr>
          <w:p w:rsidR="0083119D" w:rsidRDefault="0083119D"/>
          <w:p w:rsidR="0083119D" w:rsidRDefault="0083119D"/>
          <w:p w:rsidR="0083119D" w:rsidRDefault="0083119D"/>
          <w:p w:rsidR="0083119D" w:rsidRDefault="0083119D"/>
          <w:p w:rsidR="0083119D" w:rsidRDefault="0083119D" w:rsidP="0083119D">
            <w:r w:rsidRPr="0083119D">
              <w:drawing>
                <wp:anchor distT="0" distB="0" distL="114300" distR="114300" simplePos="0" relativeHeight="251661312" behindDoc="1" locked="0" layoutInCell="1" allowOverlap="1" wp14:anchorId="7017CC94" wp14:editId="5C104313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-600075</wp:posOffset>
                  </wp:positionV>
                  <wp:extent cx="1572260" cy="141414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460" y="21241"/>
                      <wp:lineTo x="21460" y="0"/>
                      <wp:lineTo x="0" y="0"/>
                    </wp:wrapPolygon>
                  </wp:wrapTight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5202"/>
                          <a:stretch/>
                        </pic:blipFill>
                        <pic:spPr bwMode="auto">
                          <a:xfrm>
                            <a:off x="0" y="0"/>
                            <a:ext cx="157226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A=</w:t>
            </w:r>
          </w:p>
        </w:tc>
      </w:tr>
      <w:tr w:rsidR="0083119D" w:rsidTr="0083119D">
        <w:tc>
          <w:tcPr>
            <w:tcW w:w="2988" w:type="dxa"/>
          </w:tcPr>
          <w:p w:rsidR="0083119D" w:rsidRDefault="0083119D">
            <w:r>
              <w:t>Problem 1:</w:t>
            </w:r>
          </w:p>
          <w:p w:rsidR="0083119D" w:rsidRDefault="0083119D" w:rsidP="0083119D">
            <w:r>
              <w:t>Find the area of the regular decagon.</w:t>
            </w:r>
          </w:p>
        </w:tc>
        <w:tc>
          <w:tcPr>
            <w:tcW w:w="6588" w:type="dxa"/>
          </w:tcPr>
          <w:p w:rsidR="0083119D" w:rsidRDefault="0083119D" w:rsidP="0083119D">
            <w:pPr>
              <w:jc w:val="right"/>
            </w:pPr>
            <w:r w:rsidRPr="0083119D">
              <w:drawing>
                <wp:inline distT="0" distB="0" distL="0" distR="0" wp14:anchorId="29FEA35F" wp14:editId="28CE309E">
                  <wp:extent cx="1685925" cy="1724025"/>
                  <wp:effectExtent l="0" t="0" r="9525" b="9525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19D" w:rsidTr="0083119D">
        <w:tc>
          <w:tcPr>
            <w:tcW w:w="2988" w:type="dxa"/>
          </w:tcPr>
          <w:p w:rsidR="0083119D" w:rsidRDefault="0083119D">
            <w:r>
              <w:t>Problem 2:</w:t>
            </w:r>
          </w:p>
          <w:p w:rsidR="0083119D" w:rsidRDefault="0083119D">
            <w:r>
              <w:t>Find the area of the regular hexagon. Round to the nearest millimeter.</w:t>
            </w:r>
          </w:p>
        </w:tc>
        <w:tc>
          <w:tcPr>
            <w:tcW w:w="6588" w:type="dxa"/>
          </w:tcPr>
          <w:p w:rsidR="0083119D" w:rsidRDefault="0083119D" w:rsidP="0083119D">
            <w:pPr>
              <w:tabs>
                <w:tab w:val="left" w:pos="2432"/>
              </w:tabs>
              <w:jc w:val="right"/>
            </w:pPr>
            <w:r>
              <w:tab/>
            </w:r>
            <w:r w:rsidRPr="0083119D">
              <w:drawing>
                <wp:inline distT="0" distB="0" distL="0" distR="0" wp14:anchorId="3BFD7CF9" wp14:editId="06B03121">
                  <wp:extent cx="1762125" cy="1724025"/>
                  <wp:effectExtent l="0" t="0" r="9525" b="9525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19D" w:rsidRDefault="0083119D">
      <w:pPr>
        <w:rPr>
          <w:u w:val="single"/>
        </w:rPr>
      </w:pPr>
    </w:p>
    <w:p w:rsidR="00FC431B" w:rsidRDefault="0083119D">
      <w:pPr>
        <w:rPr>
          <w:u w:val="single"/>
        </w:rPr>
      </w:pPr>
      <w:r>
        <w:rPr>
          <w:u w:val="single"/>
        </w:rPr>
        <w:lastRenderedPageBreak/>
        <w:t>Application</w:t>
      </w:r>
    </w:p>
    <w:p w:rsidR="0083119D" w:rsidRDefault="0083119D">
      <w:r>
        <w:t xml:space="preserve">Find the perimeter and area of each regular polygon. Leave your answers in simplest radical form. </w:t>
      </w:r>
    </w:p>
    <w:p w:rsidR="0083119D" w:rsidRDefault="0083119D">
      <w:pPr>
        <w:rPr>
          <w:noProof/>
        </w:rPr>
      </w:pPr>
      <w:r w:rsidRPr="0083119D">
        <w:drawing>
          <wp:anchor distT="0" distB="0" distL="114300" distR="114300" simplePos="0" relativeHeight="251659264" behindDoc="1" locked="0" layoutInCell="1" allowOverlap="1" wp14:anchorId="50DF2654" wp14:editId="1BCE4720">
            <wp:simplePos x="0" y="0"/>
            <wp:positionH relativeFrom="column">
              <wp:posOffset>3602990</wp:posOffset>
            </wp:positionH>
            <wp:positionV relativeFrom="paragraph">
              <wp:posOffset>68580</wp:posOffset>
            </wp:positionV>
            <wp:extent cx="1790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70" y="21221"/>
                <wp:lineTo x="21370" y="0"/>
                <wp:lineTo x="0" y="0"/>
              </wp:wrapPolygon>
            </wp:wrapTight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19D">
        <w:drawing>
          <wp:anchor distT="0" distB="0" distL="114300" distR="114300" simplePos="0" relativeHeight="251655168" behindDoc="1" locked="0" layoutInCell="1" allowOverlap="1" wp14:anchorId="75DDD484" wp14:editId="5A2ECF9A">
            <wp:simplePos x="0" y="0"/>
            <wp:positionH relativeFrom="column">
              <wp:posOffset>413385</wp:posOffset>
            </wp:positionH>
            <wp:positionV relativeFrom="paragraph">
              <wp:posOffset>147320</wp:posOffset>
            </wp:positionV>
            <wp:extent cx="1390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04" y="21192"/>
                <wp:lineTo x="21304" y="0"/>
                <wp:lineTo x="0" y="0"/>
              </wp:wrapPolygon>
            </wp:wrapTight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</w:r>
      <w:r>
        <w:tab/>
      </w:r>
      <w:r>
        <w:tab/>
        <w:t>2.</w:t>
      </w:r>
      <w:r w:rsidRPr="0083119D">
        <w:rPr>
          <w:noProof/>
        </w:rPr>
        <w:t xml:space="preserve">  </w:t>
      </w:r>
    </w:p>
    <w:p w:rsidR="0083119D" w:rsidRDefault="0083119D">
      <w:pPr>
        <w:rPr>
          <w:noProof/>
        </w:rPr>
      </w:pPr>
    </w:p>
    <w:p w:rsidR="0083119D" w:rsidRDefault="0083119D">
      <w:pPr>
        <w:rPr>
          <w:noProof/>
        </w:rPr>
      </w:pPr>
    </w:p>
    <w:p w:rsidR="0083119D" w:rsidRDefault="0083119D">
      <w:pPr>
        <w:rPr>
          <w:noProof/>
        </w:rPr>
      </w:pPr>
    </w:p>
    <w:p w:rsidR="0083119D" w:rsidRDefault="0083119D">
      <w:pPr>
        <w:rPr>
          <w:noProof/>
        </w:rPr>
      </w:pPr>
    </w:p>
    <w:p w:rsidR="0083119D" w:rsidRDefault="0083119D">
      <w:pPr>
        <w:rPr>
          <w:noProof/>
        </w:rPr>
      </w:pPr>
      <w:r>
        <w:rPr>
          <w:noProof/>
        </w:rPr>
        <w:t>3. Find the perimeter and area of the regular pentagon. (Hint: you will need to use trigonometry)</w:t>
      </w:r>
    </w:p>
    <w:p w:rsidR="0083119D" w:rsidRDefault="0083119D">
      <w:r w:rsidRPr="0083119D">
        <w:drawing>
          <wp:anchor distT="0" distB="0" distL="114300" distR="114300" simplePos="0" relativeHeight="251661312" behindDoc="1" locked="0" layoutInCell="1" allowOverlap="1" wp14:anchorId="1F07DF2F" wp14:editId="0C09BE68">
            <wp:simplePos x="0" y="0"/>
            <wp:positionH relativeFrom="column">
              <wp:posOffset>568960</wp:posOffset>
            </wp:positionH>
            <wp:positionV relativeFrom="paragraph">
              <wp:posOffset>140335</wp:posOffset>
            </wp:positionV>
            <wp:extent cx="14859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23" y="21319"/>
                <wp:lineTo x="21323" y="0"/>
                <wp:lineTo x="0" y="0"/>
              </wp:wrapPolygon>
            </wp:wrapTight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9D" w:rsidRDefault="0083119D"/>
    <w:p w:rsidR="0083119D" w:rsidRDefault="0083119D"/>
    <w:p w:rsidR="0083119D" w:rsidRDefault="0083119D"/>
    <w:p w:rsidR="0083119D" w:rsidRDefault="0083119D"/>
    <w:p w:rsidR="0083119D" w:rsidRDefault="0083119D"/>
    <w:p w:rsidR="0083119D" w:rsidRPr="0083119D" w:rsidRDefault="0083119D">
      <w:r>
        <w:t>4. Comprehension: Why is the radius of a regular polygon greater than the apothem?</w:t>
      </w:r>
      <w:r w:rsidR="007C64D6">
        <w:t xml:space="preserve"> (hint: think about what you know about right triangles)</w:t>
      </w:r>
      <w:bookmarkStart w:id="0" w:name="_GoBack"/>
      <w:bookmarkEnd w:id="0"/>
    </w:p>
    <w:sectPr w:rsidR="0083119D" w:rsidRPr="0083119D" w:rsidSect="00FC431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1C" w:rsidRDefault="00DD021C" w:rsidP="00DD021C">
      <w:pPr>
        <w:spacing w:after="0" w:line="240" w:lineRule="auto"/>
      </w:pPr>
      <w:r>
        <w:separator/>
      </w:r>
    </w:p>
  </w:endnote>
  <w:endnote w:type="continuationSeparator" w:id="0">
    <w:p w:rsidR="00DD021C" w:rsidRDefault="00DD021C" w:rsidP="00DD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1C" w:rsidRDefault="00DD021C" w:rsidP="00DD021C">
      <w:pPr>
        <w:spacing w:after="0" w:line="240" w:lineRule="auto"/>
      </w:pPr>
      <w:r>
        <w:separator/>
      </w:r>
    </w:p>
  </w:footnote>
  <w:footnote w:type="continuationSeparator" w:id="0">
    <w:p w:rsidR="00DD021C" w:rsidRDefault="00DD021C" w:rsidP="00DD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1C" w:rsidRDefault="00DD021C">
    <w:pPr>
      <w:pStyle w:val="Header"/>
    </w:pPr>
    <w:r>
      <w:t>10-3 notes</w:t>
    </w:r>
    <w:r>
      <w:ptab w:relativeTo="margin" w:alignment="center" w:leader="none"/>
    </w:r>
    <w:r>
      <w:ptab w:relativeTo="margin" w:alignment="right" w:leader="none"/>
    </w:r>
    <w:r>
      <w:t>Areas of Regular Polygons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85F"/>
    <w:multiLevelType w:val="hybridMultilevel"/>
    <w:tmpl w:val="45B6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9D"/>
    <w:rsid w:val="0041000D"/>
    <w:rsid w:val="007C64D6"/>
    <w:rsid w:val="0083119D"/>
    <w:rsid w:val="008D4411"/>
    <w:rsid w:val="00A20762"/>
    <w:rsid w:val="00DD021C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1C"/>
  </w:style>
  <w:style w:type="paragraph" w:styleId="Footer">
    <w:name w:val="footer"/>
    <w:basedOn w:val="Normal"/>
    <w:link w:val="FooterChar"/>
    <w:uiPriority w:val="99"/>
    <w:unhideWhenUsed/>
    <w:rsid w:val="00DD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1C"/>
  </w:style>
  <w:style w:type="paragraph" w:styleId="Footer">
    <w:name w:val="footer"/>
    <w:basedOn w:val="Normal"/>
    <w:link w:val="FooterChar"/>
    <w:uiPriority w:val="99"/>
    <w:unhideWhenUsed/>
    <w:rsid w:val="00DD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1A71-1F4E-4580-B980-408F21A8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dcterms:created xsi:type="dcterms:W3CDTF">2015-03-23T13:36:00Z</dcterms:created>
  <dcterms:modified xsi:type="dcterms:W3CDTF">2015-03-23T13:53:00Z</dcterms:modified>
</cp:coreProperties>
</file>